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CD7DC" w14:textId="13BCB959" w:rsidR="00757B8A" w:rsidRPr="0066798B" w:rsidRDefault="00757B8A" w:rsidP="00757B8A">
      <w:pPr>
        <w:rPr>
          <w:rFonts w:ascii="Arial Black" w:hAnsi="Arial Black"/>
          <w:b/>
          <w:sz w:val="22"/>
          <w:u w:val="single"/>
        </w:rPr>
      </w:pPr>
      <w:r w:rsidRPr="0066798B">
        <w:rPr>
          <w:rFonts w:ascii="Arial Black" w:hAnsi="Arial Black"/>
          <w:noProof/>
          <w:sz w:val="22"/>
        </w:rPr>
        <w:drawing>
          <wp:anchor distT="0" distB="0" distL="114300" distR="114300" simplePos="0" relativeHeight="251657216" behindDoc="1" locked="0" layoutInCell="1" allowOverlap="1" wp14:anchorId="2BBABBC8" wp14:editId="609520E7">
            <wp:simplePos x="0" y="0"/>
            <wp:positionH relativeFrom="margin">
              <wp:align>right</wp:align>
            </wp:positionH>
            <wp:positionV relativeFrom="paragraph">
              <wp:posOffset>0</wp:posOffset>
            </wp:positionV>
            <wp:extent cx="2823210" cy="1001395"/>
            <wp:effectExtent l="0" t="0" r="0" b="8255"/>
            <wp:wrapTight wrapText="bothSides">
              <wp:wrapPolygon edited="0">
                <wp:start x="0" y="0"/>
                <wp:lineTo x="0" y="21367"/>
                <wp:lineTo x="21425" y="21367"/>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D LOGO COLOR - Small.jpg"/>
                    <pic:cNvPicPr/>
                  </pic:nvPicPr>
                  <pic:blipFill>
                    <a:blip r:embed="rId7">
                      <a:extLst>
                        <a:ext uri="{28A0092B-C50C-407E-A947-70E740481C1C}">
                          <a14:useLocalDpi xmlns:a14="http://schemas.microsoft.com/office/drawing/2010/main" val="0"/>
                        </a:ext>
                      </a:extLst>
                    </a:blip>
                    <a:stretch>
                      <a:fillRect/>
                    </a:stretch>
                  </pic:blipFill>
                  <pic:spPr>
                    <a:xfrm>
                      <a:off x="0" y="0"/>
                      <a:ext cx="2823210" cy="1001395"/>
                    </a:xfrm>
                    <a:prstGeom prst="rect">
                      <a:avLst/>
                    </a:prstGeom>
                  </pic:spPr>
                </pic:pic>
              </a:graphicData>
            </a:graphic>
            <wp14:sizeRelH relativeFrom="page">
              <wp14:pctWidth>0</wp14:pctWidth>
            </wp14:sizeRelH>
            <wp14:sizeRelV relativeFrom="page">
              <wp14:pctHeight>0</wp14:pctHeight>
            </wp14:sizeRelV>
          </wp:anchor>
        </w:drawing>
      </w:r>
      <w:r w:rsidRPr="0066798B">
        <w:rPr>
          <w:rFonts w:ascii="Arial Black" w:hAnsi="Arial Black"/>
          <w:b/>
          <w:sz w:val="22"/>
          <w:u w:val="single"/>
        </w:rPr>
        <w:t>MEDIA ADVISORY</w:t>
      </w:r>
    </w:p>
    <w:p w14:paraId="5191E81D" w14:textId="3490660E" w:rsidR="00757B8A" w:rsidRPr="0066798B" w:rsidRDefault="007C1D15" w:rsidP="00757B8A">
      <w:pPr>
        <w:rPr>
          <w:rFonts w:ascii="Arial" w:hAnsi="Arial" w:cs="Arial"/>
          <w:bCs/>
          <w:sz w:val="22"/>
        </w:rPr>
      </w:pPr>
      <w:r>
        <w:rPr>
          <w:rFonts w:ascii="Arial" w:hAnsi="Arial" w:cs="Arial"/>
          <w:bCs/>
          <w:sz w:val="22"/>
        </w:rPr>
        <w:t>Corrine Folmer</w:t>
      </w:r>
      <w:r w:rsidR="00757B8A" w:rsidRPr="0066798B">
        <w:rPr>
          <w:rFonts w:ascii="Arial" w:hAnsi="Arial" w:cs="Arial"/>
          <w:bCs/>
          <w:sz w:val="22"/>
        </w:rPr>
        <w:t>, Ed.D., Superintendent</w:t>
      </w:r>
    </w:p>
    <w:p w14:paraId="65828E87" w14:textId="54A6AFA1" w:rsidR="00757B8A" w:rsidRPr="0066798B" w:rsidRDefault="00757B8A" w:rsidP="00757B8A">
      <w:pPr>
        <w:rPr>
          <w:rFonts w:ascii="Arial" w:hAnsi="Arial" w:cs="Arial"/>
          <w:bCs/>
          <w:sz w:val="22"/>
        </w:rPr>
      </w:pPr>
      <w:r w:rsidRPr="0066798B">
        <w:rPr>
          <w:rFonts w:ascii="Arial" w:hAnsi="Arial" w:cs="Arial"/>
          <w:bCs/>
          <w:sz w:val="22"/>
        </w:rPr>
        <w:t>1450 Herndon, Clovis, CA 93611-0599</w:t>
      </w:r>
      <w:r w:rsidRPr="0066798B">
        <w:rPr>
          <w:rFonts w:ascii="Arial" w:hAnsi="Arial" w:cs="Arial"/>
          <w:sz w:val="22"/>
        </w:rPr>
        <w:br/>
      </w:r>
      <w:r w:rsidRPr="0066798B">
        <w:rPr>
          <w:rFonts w:ascii="Arial" w:hAnsi="Arial" w:cs="Arial"/>
          <w:bCs/>
          <w:sz w:val="22"/>
        </w:rPr>
        <w:t xml:space="preserve">(559) 327-9000 </w:t>
      </w:r>
    </w:p>
    <w:p w14:paraId="5CA2C3C2" w14:textId="3589F820" w:rsidR="00757B8A" w:rsidRPr="0066798B" w:rsidRDefault="00757B8A" w:rsidP="00757B8A">
      <w:pPr>
        <w:rPr>
          <w:rFonts w:ascii="Arial Black" w:hAnsi="Arial Black"/>
          <w:sz w:val="22"/>
        </w:rPr>
      </w:pPr>
    </w:p>
    <w:p w14:paraId="6B3CC6D6" w14:textId="59127121" w:rsidR="00757B8A" w:rsidRPr="0066798B" w:rsidRDefault="007C1D15" w:rsidP="00757B8A">
      <w:pPr>
        <w:rPr>
          <w:rFonts w:ascii="Arial Black" w:hAnsi="Arial Black"/>
          <w:b/>
          <w:bCs/>
          <w:sz w:val="22"/>
        </w:rPr>
      </w:pPr>
      <w:r>
        <w:rPr>
          <w:rFonts w:ascii="Arial Black" w:hAnsi="Arial Black"/>
          <w:b/>
          <w:bCs/>
          <w:sz w:val="22"/>
        </w:rPr>
        <w:t>Aug. 7, 2023</w:t>
      </w:r>
    </w:p>
    <w:p w14:paraId="15A4E606" w14:textId="5BCE316F" w:rsidR="00757B8A" w:rsidRPr="0066798B" w:rsidRDefault="00757B8A" w:rsidP="00757B8A">
      <w:pPr>
        <w:rPr>
          <w:rFonts w:ascii="Arial Black" w:hAnsi="Arial Black"/>
          <w:b/>
          <w:bCs/>
          <w:sz w:val="22"/>
        </w:rPr>
      </w:pPr>
      <w:r w:rsidRPr="0066798B">
        <w:rPr>
          <w:rFonts w:ascii="Arial Black" w:hAnsi="Arial Black"/>
          <w:b/>
          <w:bCs/>
          <w:sz w:val="22"/>
        </w:rPr>
        <w:t>For Immediate Release</w:t>
      </w:r>
    </w:p>
    <w:p w14:paraId="72192568" w14:textId="728DB066" w:rsidR="00757B8A" w:rsidRPr="0066798B" w:rsidRDefault="00757B8A" w:rsidP="00757B8A">
      <w:pPr>
        <w:rPr>
          <w:rFonts w:ascii="Arial" w:eastAsia="Arial Unicode MS" w:hAnsi="Arial" w:cs="Arial"/>
          <w:bCs/>
          <w:sz w:val="22"/>
        </w:rPr>
      </w:pPr>
      <w:r w:rsidRPr="0066798B">
        <w:rPr>
          <w:rFonts w:ascii="Arial" w:eastAsia="Arial Unicode MS" w:hAnsi="Arial" w:cs="Arial"/>
          <w:bCs/>
          <w:sz w:val="22"/>
        </w:rPr>
        <w:t xml:space="preserve">Contact: Chief Communication Officer Kelly Avants, APR </w:t>
      </w:r>
      <w:r w:rsidRPr="0066798B">
        <w:rPr>
          <w:rFonts w:ascii="Arial" w:eastAsia="Arial Unicode MS" w:hAnsi="Arial" w:cs="Arial"/>
          <w:sz w:val="22"/>
        </w:rPr>
        <w:br/>
      </w:r>
      <w:r w:rsidRPr="0066798B">
        <w:rPr>
          <w:rFonts w:ascii="Arial" w:eastAsia="Arial Unicode MS" w:hAnsi="Arial" w:cs="Arial"/>
          <w:bCs/>
          <w:sz w:val="22"/>
        </w:rPr>
        <w:t>Phone: 559-327-</w:t>
      </w:r>
      <w:proofErr w:type="gramStart"/>
      <w:r w:rsidRPr="0066798B">
        <w:rPr>
          <w:rFonts w:ascii="Arial" w:eastAsia="Arial Unicode MS" w:hAnsi="Arial" w:cs="Arial"/>
          <w:bCs/>
          <w:sz w:val="22"/>
        </w:rPr>
        <w:t xml:space="preserve">9092  </w:t>
      </w:r>
      <w:r w:rsidR="002F0ECD">
        <w:rPr>
          <w:rFonts w:ascii="Arial" w:eastAsia="Arial Unicode MS" w:hAnsi="Arial" w:cs="Arial"/>
          <w:bCs/>
          <w:sz w:val="22"/>
        </w:rPr>
        <w:tab/>
      </w:r>
      <w:proofErr w:type="gramEnd"/>
      <w:r w:rsidRPr="0066798B">
        <w:rPr>
          <w:rFonts w:ascii="Arial" w:eastAsia="Arial Unicode MS" w:hAnsi="Arial" w:cs="Arial"/>
          <w:bCs/>
          <w:sz w:val="22"/>
        </w:rPr>
        <w:t xml:space="preserve">Email: </w:t>
      </w:r>
      <w:r w:rsidRPr="0066798B">
        <w:rPr>
          <w:rFonts w:ascii="Arial" w:eastAsia="Arial Unicode MS" w:hAnsi="Arial" w:cs="Arial"/>
          <w:sz w:val="22"/>
        </w:rPr>
        <w:t>kellyavants@cusd.com</w:t>
      </w:r>
    </w:p>
    <w:p w14:paraId="49BCED95" w14:textId="2BE34D7D" w:rsidR="00757B8A" w:rsidRDefault="00757B8A" w:rsidP="00757B8A">
      <w:pPr>
        <w:jc w:val="center"/>
        <w:rPr>
          <w:b/>
        </w:rPr>
      </w:pPr>
    </w:p>
    <w:p w14:paraId="16CF6B6D" w14:textId="2AA5462B" w:rsidR="000A542D" w:rsidRDefault="000A542D" w:rsidP="00757B8A">
      <w:pPr>
        <w:jc w:val="center"/>
        <w:rPr>
          <w:b/>
        </w:rPr>
      </w:pPr>
    </w:p>
    <w:p w14:paraId="5646E594" w14:textId="27F38EB0" w:rsidR="00E22EDE" w:rsidRPr="00E22EDE" w:rsidRDefault="007C1D15" w:rsidP="00757B8A">
      <w:pPr>
        <w:jc w:val="center"/>
        <w:rPr>
          <w:bCs/>
          <w:sz w:val="36"/>
          <w:szCs w:val="36"/>
        </w:rPr>
      </w:pPr>
      <w:r>
        <w:rPr>
          <w:b/>
          <w:bCs/>
          <w:sz w:val="44"/>
          <w:szCs w:val="44"/>
        </w:rPr>
        <w:t xml:space="preserve">Many parents will go back to school before their kids to learn about Clovis Unified </w:t>
      </w:r>
      <w:proofErr w:type="gramStart"/>
      <w:r>
        <w:rPr>
          <w:b/>
          <w:bCs/>
          <w:sz w:val="44"/>
          <w:szCs w:val="44"/>
        </w:rPr>
        <w:t>at</w:t>
      </w:r>
      <w:proofErr w:type="gramEnd"/>
      <w:r>
        <w:rPr>
          <w:b/>
          <w:bCs/>
          <w:sz w:val="44"/>
          <w:szCs w:val="44"/>
        </w:rPr>
        <w:t xml:space="preserve"> Aug. 10 workshop</w:t>
      </w:r>
    </w:p>
    <w:p w14:paraId="20E1AECF" w14:textId="77777777" w:rsidR="003D7CBD" w:rsidRDefault="003D7CBD" w:rsidP="003D7CBD"/>
    <w:p w14:paraId="4FFCC691" w14:textId="77777777" w:rsidR="007C1D15" w:rsidRDefault="007C1D15" w:rsidP="007C1D15">
      <w:pPr>
        <w:pStyle w:val="NormalWeb"/>
        <w:spacing w:before="0" w:beforeAutospacing="0" w:after="0" w:afterAutospacing="0"/>
        <w:rPr>
          <w:sz w:val="22"/>
          <w:szCs w:val="22"/>
        </w:rPr>
      </w:pPr>
      <w:r>
        <w:t>More than 500 parents have signed up to attend Clovis Unified School District’s first “Welcome to Clovis Unified” night Aug. 10 as part of the district’s Parent Academy. School begins for the district’s 43,000-plus students 11 days later, Aug. 21, across CUSD’s 52 campuses.</w:t>
      </w:r>
    </w:p>
    <w:p w14:paraId="2F5A8A9C" w14:textId="77777777" w:rsidR="007C1D15" w:rsidRDefault="007C1D15" w:rsidP="007C1D15">
      <w:pPr>
        <w:pStyle w:val="NormalWeb"/>
        <w:spacing w:before="0" w:beforeAutospacing="0" w:after="0" w:afterAutospacing="0"/>
      </w:pPr>
    </w:p>
    <w:p w14:paraId="3F8445A8" w14:textId="77777777" w:rsidR="007C1D15" w:rsidRDefault="007C1D15" w:rsidP="007C1D15">
      <w:pPr>
        <w:pStyle w:val="NormalWeb"/>
        <w:spacing w:before="0" w:beforeAutospacing="0" w:after="0" w:afterAutospacing="0"/>
      </w:pPr>
      <w:r>
        <w:t xml:space="preserve">Clovis </w:t>
      </w:r>
      <w:proofErr w:type="spellStart"/>
      <w:r>
        <w:t>Unified’s</w:t>
      </w:r>
      <w:proofErr w:type="spellEnd"/>
      <w:r>
        <w:t xml:space="preserve"> Parent Academy features monthly free workshops designed to familiarize parents with resources, support and information that will help parents assist their children succeed in school. Feedback from previous attendees recommended holding an introduction workshop prior to the start of the school year, and registration was so high that the 6 p.m. event was relocated to Dry Creek Elementary School’s multipurpose room so that it could accommodate more people.</w:t>
      </w:r>
    </w:p>
    <w:p w14:paraId="507126B5" w14:textId="77777777" w:rsidR="007C1D15" w:rsidRDefault="007C1D15" w:rsidP="007C1D15">
      <w:pPr>
        <w:pStyle w:val="NormalWeb"/>
        <w:spacing w:before="0" w:beforeAutospacing="0" w:after="0" w:afterAutospacing="0"/>
      </w:pPr>
    </w:p>
    <w:p w14:paraId="1FE6BE14" w14:textId="77777777" w:rsidR="007C1D15" w:rsidRDefault="007C1D15" w:rsidP="007C1D15">
      <w:pPr>
        <w:pStyle w:val="NormalWeb"/>
        <w:spacing w:before="0" w:beforeAutospacing="0" w:after="0" w:afterAutospacing="0"/>
      </w:pPr>
      <w:r>
        <w:t>The night will be an open-house style information fair for parents new to the district or parents wanting to learn more. There will be a variety of booths from CUSD departments and the community including:</w:t>
      </w:r>
    </w:p>
    <w:p w14:paraId="7216D450" w14:textId="1FA43EFF" w:rsidR="007C1D15" w:rsidRDefault="007C1D15" w:rsidP="007C1D15">
      <w:pPr>
        <w:pStyle w:val="NormalWeb"/>
        <w:spacing w:before="0" w:beforeAutospacing="0" w:after="0" w:afterAutospacing="0"/>
      </w:pPr>
      <w:r>
        <w:rPr>
          <w:noProof/>
        </w:rPr>
        <w:drawing>
          <wp:anchor distT="0" distB="0" distL="114300" distR="114300" simplePos="0" relativeHeight="251659264" behindDoc="0" locked="0" layoutInCell="1" allowOverlap="1" wp14:anchorId="497707FE" wp14:editId="541C288A">
            <wp:simplePos x="0" y="0"/>
            <wp:positionH relativeFrom="column">
              <wp:posOffset>3619500</wp:posOffset>
            </wp:positionH>
            <wp:positionV relativeFrom="paragraph">
              <wp:posOffset>2540</wp:posOffset>
            </wp:positionV>
            <wp:extent cx="3272155" cy="1253490"/>
            <wp:effectExtent l="0" t="0" r="0" b="0"/>
            <wp:wrapNone/>
            <wp:docPr id="1458189450" name="Picture 4" descr="• Transitions&#10;• Clovis Unified Health Center&#10;• Health and Wellness&#10;• Child Development (Preschool &amp; Expanded Learning Program)&#10;• Student Services &amp; School Attendance&#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ransitions&#10;• Clovis Unified Health Center&#10;• Health and Wellness&#10;• Child Development (Preschool &amp; Expanded Learning Program)&#10;• Student Services &amp; School Attendance&#10;&#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2155" cy="12534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5015A94" wp14:editId="25BFEA70">
            <wp:extent cx="3886200" cy="1257300"/>
            <wp:effectExtent l="0" t="0" r="0" b="0"/>
            <wp:docPr id="1395612341" name="Picture 1" descr="• Special Education Family Resource Center&#10;• Clovis Adult School&#10;• CTE (Career Technical Education)&#10;• AVID (Advancement Via Individual Determination)&#10;• Technology (with Parent Connect)&#10;• Counseling&#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Special Education Family Resource Center&#10;• Clovis Adult School&#10;• CTE (Career Technical Education)&#10;• AVID (Advancement Via Individual Determination)&#10;• Technology (with Parent Connect)&#10;• Counseling&#10;&#10;&#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886200" cy="1257300"/>
                    </a:xfrm>
                    <a:prstGeom prst="rect">
                      <a:avLst/>
                    </a:prstGeom>
                    <a:noFill/>
                    <a:ln>
                      <a:noFill/>
                    </a:ln>
                  </pic:spPr>
                </pic:pic>
              </a:graphicData>
            </a:graphic>
          </wp:inline>
        </w:drawing>
      </w:r>
    </w:p>
    <w:p w14:paraId="70DBF31A" w14:textId="77777777" w:rsidR="007C1D15" w:rsidRDefault="007C1D15" w:rsidP="007C1D15">
      <w:pPr>
        <w:pStyle w:val="NormalWeb"/>
        <w:spacing w:before="0" w:beforeAutospacing="0" w:after="0" w:afterAutospacing="0"/>
      </w:pPr>
      <w:r>
        <w:t xml:space="preserve">Hosted by the district’s Supplemental Services Department, the Parent Night series will continue each month throughout the school year covering topics that include social media impact, how to build readers, mental health, warning signs and information about vaping, and more. The full list of Parent Nights, including links to register, can be found by visiting </w:t>
      </w:r>
      <w:hyperlink r:id="rId11" w:history="1">
        <w:r>
          <w:rPr>
            <w:rStyle w:val="Hyperlink"/>
          </w:rPr>
          <w:t>https://www.cusd.com/ParentAcademy</w:t>
        </w:r>
      </w:hyperlink>
      <w:r>
        <w:t>.</w:t>
      </w:r>
    </w:p>
    <w:p w14:paraId="3B4651BF" w14:textId="7E22AA5B" w:rsidR="007C1D15" w:rsidRDefault="00C45E47" w:rsidP="007C1D15">
      <w:pPr>
        <w:pStyle w:val="NormalWeb"/>
        <w:spacing w:before="0" w:beforeAutospacing="0" w:after="0" w:afterAutospacing="0"/>
      </w:pPr>
      <w:r>
        <w:rPr>
          <w:noProof/>
        </w:rPr>
        <mc:AlternateContent>
          <mc:Choice Requires="wpg">
            <w:drawing>
              <wp:anchor distT="0" distB="0" distL="114300" distR="114300" simplePos="0" relativeHeight="251663360" behindDoc="0" locked="0" layoutInCell="1" allowOverlap="1" wp14:anchorId="12EE64E4" wp14:editId="0B0F323E">
                <wp:simplePos x="0" y="0"/>
                <wp:positionH relativeFrom="column">
                  <wp:posOffset>156014</wp:posOffset>
                </wp:positionH>
                <wp:positionV relativeFrom="paragraph">
                  <wp:posOffset>128611</wp:posOffset>
                </wp:positionV>
                <wp:extent cx="4114800" cy="1973276"/>
                <wp:effectExtent l="0" t="0" r="0" b="8255"/>
                <wp:wrapNone/>
                <wp:docPr id="71024553" name="Group 2"/>
                <wp:cNvGraphicFramePr/>
                <a:graphic xmlns:a="http://schemas.openxmlformats.org/drawingml/2006/main">
                  <a:graphicData uri="http://schemas.microsoft.com/office/word/2010/wordprocessingGroup">
                    <wpg:wgp>
                      <wpg:cNvGrpSpPr/>
                      <wpg:grpSpPr>
                        <a:xfrm>
                          <a:off x="0" y="0"/>
                          <a:ext cx="4114800" cy="1973276"/>
                          <a:chOff x="0" y="0"/>
                          <a:chExt cx="4114800" cy="1973276"/>
                        </a:xfrm>
                      </wpg:grpSpPr>
                      <pic:pic xmlns:pic="http://schemas.openxmlformats.org/drawingml/2006/picture">
                        <pic:nvPicPr>
                          <pic:cNvPr id="135052216" name="Picture 3" descr="WHAT:   “Welcome to Clovis Unified!”&#10;A Clovis Unified Parent Night – Information Fair for parents and families&#10;&#10;WHEN:   6 p.m. - Information Fair &#10;&#10;WHERE:  Dry Creek Elementary Multipurpose Room,&#10;1273 N Armstrong Ave in Clovis&#10;&#10;CONTACT: Chief Communications Officer Kelly Avants, 559.217-5138, kellyavants@cusd.com; or Supplemental Services Director Robyn Snyder, 327-0640, robynpellousosnyder@cusd.com &#10;&#10;&#10;">
                            <a:hlinkClick r:id="rId12"/>
                          </pic:cNvPr>
                          <pic:cNvPicPr>
                            <a:picLocks noChangeAspect="1"/>
                          </pic:cNvPicPr>
                        </pic:nvPicPr>
                        <pic:blipFill rotWithShape="1">
                          <a:blip r:embed="rId13">
                            <a:extLst>
                              <a:ext uri="{28A0092B-C50C-407E-A947-70E740481C1C}">
                                <a14:useLocalDpi xmlns:a14="http://schemas.microsoft.com/office/drawing/2010/main" val="0"/>
                              </a:ext>
                            </a:extLst>
                          </a:blip>
                          <a:srcRect b="27435"/>
                          <a:stretch/>
                        </pic:blipFill>
                        <pic:spPr bwMode="auto">
                          <a:xfrm>
                            <a:off x="0" y="0"/>
                            <a:ext cx="4114800" cy="1927860"/>
                          </a:xfrm>
                          <a:prstGeom prst="rect">
                            <a:avLst/>
                          </a:prstGeom>
                          <a:noFill/>
                          <a:ln>
                            <a:noFill/>
                          </a:ln>
                          <a:extLst>
                            <a:ext uri="{53640926-AAD7-44D8-BBD7-CCE9431645EC}">
                              <a14:shadowObscured xmlns:a14="http://schemas.microsoft.com/office/drawing/2010/main"/>
                            </a:ext>
                          </a:extLst>
                        </pic:spPr>
                      </pic:pic>
                      <wps:wsp>
                        <wps:cNvPr id="1556658379" name="Rectangle 1"/>
                        <wps:cNvSpPr/>
                        <wps:spPr>
                          <a:xfrm>
                            <a:off x="2660875" y="1728833"/>
                            <a:ext cx="1149790" cy="244443"/>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549A4C8" id="Group 2" o:spid="_x0000_s1026" style="position:absolute;margin-left:12.3pt;margin-top:10.15pt;width:324pt;height:155.4pt;z-index:251663360" coordsize="41148,197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WHAT:   “Welcome to Clovis Unified!”&#10;A Clovis Unified Parent Night – Information Fair for parents and families&#10;&#10;WHEN:   6 p.m. - Information Fair &#10;&#10;WHERE:  Dry Creek Elementary Multipurpose Room,&#10;1273 N Armstrong Ave in Clovis&#10;&#10;CONTACT: Chief Communications Officer Kelly Avants, 559.217-5138, kellyavants@cusd.com; or Supplemental Services Director Robyn Snyder, 327-0640, robynpellousosnyder@cusd.com &#10;&#10;&#10;" href="mailto:kellyavants@cusd.com" style="position:absolute;width:41148;height:19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" o:button="t">
                  <v:fill o:detectmouseclick="t"/>
                  <v:imagedata r:id="rId14" o:title=" Chief Communications Officer Kelly Avants, 559.217-5138, kellyavants@cusd.com; or Supplemental Services Director Robyn Snyder, 327-0640, robynpellousosnyder@cusd" cropbottom="17980f"/>
                </v:shape>
                <v:rect id="Rectangle 1" o:spid="_x0000_s1028" style="position:absolute;left:26608;top:17288;width:11498;height:2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" fillcolor="white [3212]" stroked="f" strokeweight="1pt"/>
              </v:group>
            </w:pict>
          </mc:Fallback>
        </mc:AlternateContent>
      </w:r>
      <w:r w:rsidR="007C1D15">
        <w:rPr>
          <w:noProof/>
        </w:rPr>
        <w:drawing>
          <wp:anchor distT="0" distB="0" distL="114300" distR="114300" simplePos="0" relativeHeight="251661312" behindDoc="0" locked="0" layoutInCell="1" allowOverlap="1" wp14:anchorId="5372C521" wp14:editId="6ECF34BC">
            <wp:simplePos x="0" y="0"/>
            <wp:positionH relativeFrom="column">
              <wp:posOffset>4331970</wp:posOffset>
            </wp:positionH>
            <wp:positionV relativeFrom="paragraph">
              <wp:posOffset>133985</wp:posOffset>
            </wp:positionV>
            <wp:extent cx="2543175" cy="2543175"/>
            <wp:effectExtent l="0" t="0" r="9525" b="9525"/>
            <wp:wrapNone/>
            <wp:docPr id="346426660" name="Picture 2" descr="A blue and white fly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ue and white flyer&#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pic:spPr>
                </pic:pic>
              </a:graphicData>
            </a:graphic>
            <wp14:sizeRelH relativeFrom="page">
              <wp14:pctWidth>0</wp14:pctWidth>
            </wp14:sizeRelH>
            <wp14:sizeRelV relativeFrom="page">
              <wp14:pctHeight>0</wp14:pctHeight>
            </wp14:sizeRelV>
          </wp:anchor>
        </w:drawing>
      </w:r>
    </w:p>
    <w:p w14:paraId="13BADF43" w14:textId="722ADA44" w:rsidR="007C1D15" w:rsidRDefault="007C1D15" w:rsidP="007C1D15">
      <w:pPr>
        <w:pStyle w:val="NormalWeb"/>
        <w:spacing w:before="0" w:beforeAutospacing="0" w:after="0" w:afterAutospacing="0"/>
      </w:pPr>
    </w:p>
    <w:p w14:paraId="0313BCC6" w14:textId="77777777" w:rsidR="007C1D15" w:rsidRDefault="007C1D15" w:rsidP="007C1D15">
      <w:pPr>
        <w:pStyle w:val="NormalWeb"/>
        <w:spacing w:before="0" w:beforeAutospacing="0" w:after="0" w:afterAutospacing="0"/>
      </w:pPr>
    </w:p>
    <w:p w14:paraId="273DAA95" w14:textId="77777777" w:rsidR="007C1D15" w:rsidRDefault="007C1D15" w:rsidP="007C1D15">
      <w:pPr>
        <w:pStyle w:val="NormalWeb"/>
        <w:spacing w:before="0" w:beforeAutospacing="0" w:after="0" w:afterAutospacing="0"/>
      </w:pPr>
    </w:p>
    <w:p w14:paraId="03C5E7E2" w14:textId="77777777" w:rsidR="007C1D15" w:rsidRDefault="007C1D15" w:rsidP="007C1D15">
      <w:pPr>
        <w:pStyle w:val="NormalWeb"/>
        <w:spacing w:before="0" w:beforeAutospacing="0" w:after="0" w:afterAutospacing="0"/>
      </w:pPr>
    </w:p>
    <w:p w14:paraId="5A5D73BC" w14:textId="77777777" w:rsidR="007C1D15" w:rsidRDefault="007C1D15" w:rsidP="007C1D15">
      <w:pPr>
        <w:pStyle w:val="NormalWeb"/>
        <w:spacing w:before="0" w:beforeAutospacing="0" w:after="0" w:afterAutospacing="0"/>
      </w:pPr>
    </w:p>
    <w:p w14:paraId="4E2DDAB3" w14:textId="77777777" w:rsidR="007C1D15" w:rsidRDefault="007C1D15" w:rsidP="007C1D15">
      <w:pPr>
        <w:pStyle w:val="NormalWeb"/>
        <w:spacing w:before="0" w:beforeAutospacing="0" w:after="0" w:afterAutospacing="0"/>
      </w:pPr>
    </w:p>
    <w:p w14:paraId="502BD1FA" w14:textId="77777777" w:rsidR="007C1D15" w:rsidRDefault="007C1D15" w:rsidP="007C1D15">
      <w:pPr>
        <w:pStyle w:val="NormalWeb"/>
        <w:spacing w:before="0" w:beforeAutospacing="0" w:after="0" w:afterAutospacing="0"/>
      </w:pPr>
    </w:p>
    <w:p w14:paraId="3C235291" w14:textId="77777777" w:rsidR="007C1D15" w:rsidRDefault="007C1D15" w:rsidP="007C1D15">
      <w:pPr>
        <w:pStyle w:val="NormalWeb"/>
        <w:spacing w:before="0" w:beforeAutospacing="0" w:after="0" w:afterAutospacing="0"/>
      </w:pPr>
    </w:p>
    <w:p w14:paraId="322349FC" w14:textId="77777777" w:rsidR="007C1D15" w:rsidRDefault="007C1D15" w:rsidP="007C1D15">
      <w:pPr>
        <w:pStyle w:val="NormalWeb"/>
        <w:spacing w:before="0" w:beforeAutospacing="0" w:after="0" w:afterAutospacing="0"/>
      </w:pPr>
    </w:p>
    <w:p w14:paraId="0EDA2310" w14:textId="06A845D1" w:rsidR="007C1D15" w:rsidRDefault="007C1D15" w:rsidP="007C1D15">
      <w:pPr>
        <w:pStyle w:val="NormalWeb"/>
        <w:spacing w:before="0" w:beforeAutospacing="0" w:after="0" w:afterAutospacing="0"/>
      </w:pPr>
    </w:p>
    <w:p w14:paraId="617FE079" w14:textId="77777777" w:rsidR="007C1D15" w:rsidRDefault="007C1D15" w:rsidP="007C1D15">
      <w:pPr>
        <w:pStyle w:val="NormalWeb"/>
        <w:spacing w:before="0" w:beforeAutospacing="0" w:after="0" w:afterAutospacing="0"/>
      </w:pPr>
    </w:p>
    <w:p w14:paraId="2E6CBCD2" w14:textId="77777777" w:rsidR="00E22EDE" w:rsidRPr="003D7CBD" w:rsidRDefault="00E22EDE" w:rsidP="00DE7B5B">
      <w:pPr>
        <w:pStyle w:val="NormalWeb"/>
        <w:spacing w:before="0" w:beforeAutospacing="0" w:after="0" w:afterAutospacing="0"/>
        <w:rPr>
          <w:rFonts w:asciiTheme="minorHAnsi" w:eastAsia="Calibri" w:hAnsiTheme="minorHAnsi" w:cstheme="minorHAnsi"/>
        </w:rPr>
      </w:pPr>
    </w:p>
    <w:p w14:paraId="6DD342D9" w14:textId="20375427" w:rsidR="00757B8A" w:rsidRPr="003D7CBD" w:rsidRDefault="00757B8A" w:rsidP="00757B8A">
      <w:pPr>
        <w:autoSpaceDE w:val="0"/>
        <w:autoSpaceDN w:val="0"/>
        <w:adjustRightInd w:val="0"/>
        <w:jc w:val="center"/>
        <w:rPr>
          <w:rFonts w:asciiTheme="minorHAnsi" w:hAnsiTheme="minorHAnsi" w:cstheme="minorHAnsi"/>
          <w:b/>
        </w:rPr>
      </w:pPr>
      <w:r w:rsidRPr="003D7CBD">
        <w:rPr>
          <w:rFonts w:asciiTheme="minorHAnsi" w:eastAsia="Calibri" w:hAnsiTheme="minorHAnsi" w:cstheme="minorHAnsi"/>
          <w:b/>
        </w:rPr>
        <w:t>+++</w:t>
      </w:r>
    </w:p>
    <w:sectPr w:rsidR="00757B8A" w:rsidRPr="003D7CBD" w:rsidSect="006B2D73">
      <w:footerReference w:type="even" r:id="rId16"/>
      <w:footerReference w:type="default" r:id="rId17"/>
      <w:pgSz w:w="12240" w:h="15840"/>
      <w:pgMar w:top="720" w:right="810" w:bottom="360" w:left="81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9195E" w14:textId="77777777" w:rsidR="007B27F2" w:rsidRDefault="00EE6071">
      <w:r>
        <w:separator/>
      </w:r>
    </w:p>
  </w:endnote>
  <w:endnote w:type="continuationSeparator" w:id="0">
    <w:p w14:paraId="3FE63D34" w14:textId="77777777" w:rsidR="007B27F2" w:rsidRDefault="00EE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6D93" w14:textId="77777777" w:rsidR="007C1D15" w:rsidRDefault="002F0ECD" w:rsidP="00C612D9">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14:paraId="4DB77C57" w14:textId="77777777" w:rsidR="007C1D15" w:rsidRDefault="007C1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E27E" w14:textId="77777777" w:rsidR="007C1D15" w:rsidRDefault="002F0ECD" w:rsidP="00C612D9">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noProof/>
      </w:rPr>
      <w:t>2</w:t>
    </w:r>
    <w:r>
      <w:rPr>
        <w:rStyle w:val="PageNumber"/>
        <w:rFonts w:eastAsia="Calibri"/>
      </w:rPr>
      <w:fldChar w:fldCharType="end"/>
    </w:r>
  </w:p>
  <w:p w14:paraId="37B5D47D" w14:textId="77777777" w:rsidR="007C1D15" w:rsidRDefault="007C1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C3915" w14:textId="77777777" w:rsidR="007B27F2" w:rsidRDefault="00EE6071">
      <w:r>
        <w:separator/>
      </w:r>
    </w:p>
  </w:footnote>
  <w:footnote w:type="continuationSeparator" w:id="0">
    <w:p w14:paraId="0FD4355A" w14:textId="77777777" w:rsidR="007B27F2" w:rsidRDefault="00EE6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6E19"/>
    <w:multiLevelType w:val="hybridMultilevel"/>
    <w:tmpl w:val="194E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4038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8A"/>
    <w:rsid w:val="0006171C"/>
    <w:rsid w:val="000A055A"/>
    <w:rsid w:val="000A542D"/>
    <w:rsid w:val="001B34B2"/>
    <w:rsid w:val="002C388F"/>
    <w:rsid w:val="002D783D"/>
    <w:rsid w:val="002F0ECD"/>
    <w:rsid w:val="003C5701"/>
    <w:rsid w:val="003D7CBD"/>
    <w:rsid w:val="00473383"/>
    <w:rsid w:val="005562D9"/>
    <w:rsid w:val="005E0438"/>
    <w:rsid w:val="005F6169"/>
    <w:rsid w:val="00626671"/>
    <w:rsid w:val="0066798B"/>
    <w:rsid w:val="006A165D"/>
    <w:rsid w:val="00757B8A"/>
    <w:rsid w:val="007B27F2"/>
    <w:rsid w:val="007C1D15"/>
    <w:rsid w:val="00845C40"/>
    <w:rsid w:val="00B45B31"/>
    <w:rsid w:val="00B80CC4"/>
    <w:rsid w:val="00B971E5"/>
    <w:rsid w:val="00BC4D94"/>
    <w:rsid w:val="00BE0119"/>
    <w:rsid w:val="00C45E47"/>
    <w:rsid w:val="00C92740"/>
    <w:rsid w:val="00CB38DD"/>
    <w:rsid w:val="00DC3D89"/>
    <w:rsid w:val="00DE7B5B"/>
    <w:rsid w:val="00E22EDE"/>
    <w:rsid w:val="00EE6071"/>
    <w:rsid w:val="00F0782F"/>
    <w:rsid w:val="00FC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4057"/>
  <w15:chartTrackingRefBased/>
  <w15:docId w15:val="{49087F76-29C1-4EC1-9385-1736854F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7B8A"/>
    <w:pPr>
      <w:tabs>
        <w:tab w:val="center" w:pos="4320"/>
        <w:tab w:val="right" w:pos="8640"/>
      </w:tabs>
    </w:pPr>
    <w:rPr>
      <w:sz w:val="20"/>
      <w:lang w:val="x-none" w:eastAsia="x-none"/>
    </w:rPr>
  </w:style>
  <w:style w:type="character" w:customStyle="1" w:styleId="FooterChar">
    <w:name w:val="Footer Char"/>
    <w:basedOn w:val="DefaultParagraphFont"/>
    <w:link w:val="Footer"/>
    <w:uiPriority w:val="99"/>
    <w:rsid w:val="00757B8A"/>
    <w:rPr>
      <w:rFonts w:ascii="Times New Roman" w:eastAsia="Times New Roman" w:hAnsi="Times New Roman" w:cs="Times New Roman"/>
      <w:sz w:val="20"/>
      <w:szCs w:val="24"/>
      <w:lang w:val="x-none" w:eastAsia="x-none"/>
    </w:rPr>
  </w:style>
  <w:style w:type="character" w:styleId="PageNumber">
    <w:name w:val="page number"/>
    <w:basedOn w:val="DefaultParagraphFont"/>
    <w:rsid w:val="00757B8A"/>
  </w:style>
  <w:style w:type="character" w:styleId="Hyperlink">
    <w:name w:val="Hyperlink"/>
    <w:basedOn w:val="DefaultParagraphFont"/>
    <w:uiPriority w:val="99"/>
    <w:unhideWhenUsed/>
    <w:rsid w:val="00B971E5"/>
    <w:rPr>
      <w:color w:val="0563C1" w:themeColor="hyperlink"/>
      <w:u w:val="single"/>
    </w:rPr>
  </w:style>
  <w:style w:type="paragraph" w:styleId="NormalWeb">
    <w:name w:val="Normal (Web)"/>
    <w:basedOn w:val="Normal"/>
    <w:uiPriority w:val="99"/>
    <w:unhideWhenUsed/>
    <w:rsid w:val="00B971E5"/>
    <w:pPr>
      <w:spacing w:before="100" w:beforeAutospacing="1" w:after="100" w:afterAutospacing="1"/>
    </w:pPr>
  </w:style>
  <w:style w:type="paragraph" w:styleId="NoSpacing">
    <w:name w:val="No Spacing"/>
    <w:basedOn w:val="Normal"/>
    <w:uiPriority w:val="1"/>
    <w:qFormat/>
    <w:rsid w:val="00E22EDE"/>
    <w:rPr>
      <w:rFonts w:ascii="Calibri" w:eastAsiaTheme="minorHAnsi" w:hAnsi="Calibri" w:cs="Calibri"/>
      <w:sz w:val="22"/>
      <w:szCs w:val="22"/>
    </w:rPr>
  </w:style>
  <w:style w:type="paragraph" w:styleId="ListParagraph">
    <w:name w:val="List Paragraph"/>
    <w:basedOn w:val="Normal"/>
    <w:uiPriority w:val="34"/>
    <w:qFormat/>
    <w:rsid w:val="003D7CB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2437">
      <w:bodyDiv w:val="1"/>
      <w:marLeft w:val="0"/>
      <w:marRight w:val="0"/>
      <w:marTop w:val="0"/>
      <w:marBottom w:val="0"/>
      <w:divBdr>
        <w:top w:val="none" w:sz="0" w:space="0" w:color="auto"/>
        <w:left w:val="none" w:sz="0" w:space="0" w:color="auto"/>
        <w:bottom w:val="none" w:sz="0" w:space="0" w:color="auto"/>
        <w:right w:val="none" w:sz="0" w:space="0" w:color="auto"/>
      </w:divBdr>
    </w:div>
    <w:div w:id="61324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kellyavants@cusd.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usd.com/ParentAcademy"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cid:image005.png@01D9C94C.0E2455A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Lippert</dc:creator>
  <cp:keywords/>
  <dc:description/>
  <cp:lastModifiedBy>Kendra Burt</cp:lastModifiedBy>
  <cp:revision>3</cp:revision>
  <cp:lastPrinted>2019-09-30T18:52:00Z</cp:lastPrinted>
  <dcterms:created xsi:type="dcterms:W3CDTF">2023-08-14T15:27:00Z</dcterms:created>
  <dcterms:modified xsi:type="dcterms:W3CDTF">2023-08-24T22:46:00Z</dcterms:modified>
</cp:coreProperties>
</file>