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D7DC" w14:textId="13BCB959" w:rsidR="00757B8A" w:rsidRPr="0066798B" w:rsidRDefault="00757B8A" w:rsidP="00757B8A">
      <w:pPr>
        <w:rPr>
          <w:rFonts w:ascii="Arial Black" w:hAnsi="Arial Black"/>
          <w:b/>
          <w:sz w:val="22"/>
          <w:u w:val="single"/>
        </w:rPr>
      </w:pPr>
      <w:r w:rsidRPr="0066798B">
        <w:rPr>
          <w:rFonts w:ascii="Arial Black" w:hAnsi="Arial Black"/>
          <w:noProof/>
          <w:sz w:val="22"/>
        </w:rPr>
        <w:drawing>
          <wp:anchor distT="0" distB="0" distL="114300" distR="114300" simplePos="0" relativeHeight="251658240" behindDoc="1" locked="0" layoutInCell="1" allowOverlap="1" wp14:anchorId="2BBABBC8" wp14:editId="2DB905DA">
            <wp:simplePos x="0" y="0"/>
            <wp:positionH relativeFrom="margin">
              <wp:align>right</wp:align>
            </wp:positionH>
            <wp:positionV relativeFrom="paragraph">
              <wp:posOffset>0</wp:posOffset>
            </wp:positionV>
            <wp:extent cx="2823210" cy="1001395"/>
            <wp:effectExtent l="0" t="0" r="0" b="8255"/>
            <wp:wrapTight wrapText="bothSides">
              <wp:wrapPolygon edited="0">
                <wp:start x="0" y="0"/>
                <wp:lineTo x="0" y="21367"/>
                <wp:lineTo x="21425" y="21367"/>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D LOGO COLOR - Small.jpg"/>
                    <pic:cNvPicPr/>
                  </pic:nvPicPr>
                  <pic:blipFill>
                    <a:blip r:embed="rId7">
                      <a:extLst>
                        <a:ext uri="{28A0092B-C50C-407E-A947-70E740481C1C}">
                          <a14:useLocalDpi xmlns:a14="http://schemas.microsoft.com/office/drawing/2010/main" val="0"/>
                        </a:ext>
                      </a:extLst>
                    </a:blip>
                    <a:stretch>
                      <a:fillRect/>
                    </a:stretch>
                  </pic:blipFill>
                  <pic:spPr>
                    <a:xfrm>
                      <a:off x="0" y="0"/>
                      <a:ext cx="2823210" cy="1001395"/>
                    </a:xfrm>
                    <a:prstGeom prst="rect">
                      <a:avLst/>
                    </a:prstGeom>
                  </pic:spPr>
                </pic:pic>
              </a:graphicData>
            </a:graphic>
            <wp14:sizeRelH relativeFrom="page">
              <wp14:pctWidth>0</wp14:pctWidth>
            </wp14:sizeRelH>
            <wp14:sizeRelV relativeFrom="page">
              <wp14:pctHeight>0</wp14:pctHeight>
            </wp14:sizeRelV>
          </wp:anchor>
        </w:drawing>
      </w:r>
      <w:r w:rsidRPr="0066798B">
        <w:rPr>
          <w:rFonts w:ascii="Arial Black" w:hAnsi="Arial Black"/>
          <w:b/>
          <w:sz w:val="22"/>
          <w:u w:val="single"/>
        </w:rPr>
        <w:t>MEDIA ADVISORY</w:t>
      </w:r>
    </w:p>
    <w:p w14:paraId="5191E81D" w14:textId="731D75B8" w:rsidR="00757B8A" w:rsidRPr="0066798B" w:rsidRDefault="005D1725" w:rsidP="00757B8A">
      <w:pPr>
        <w:rPr>
          <w:rFonts w:ascii="Arial" w:hAnsi="Arial" w:cs="Arial"/>
          <w:bCs/>
          <w:sz w:val="22"/>
        </w:rPr>
      </w:pPr>
      <w:r>
        <w:rPr>
          <w:rFonts w:ascii="Arial" w:hAnsi="Arial" w:cs="Arial"/>
          <w:bCs/>
          <w:sz w:val="22"/>
        </w:rPr>
        <w:t>Corrine Folmer</w:t>
      </w:r>
      <w:r w:rsidR="00757B8A" w:rsidRPr="0066798B">
        <w:rPr>
          <w:rFonts w:ascii="Arial" w:hAnsi="Arial" w:cs="Arial"/>
          <w:bCs/>
          <w:sz w:val="22"/>
        </w:rPr>
        <w:t>, Ed.D., Superintendent</w:t>
      </w:r>
    </w:p>
    <w:p w14:paraId="65828E87" w14:textId="54A6AFA1" w:rsidR="00757B8A" w:rsidRPr="0066798B" w:rsidRDefault="00757B8A" w:rsidP="00757B8A">
      <w:pPr>
        <w:rPr>
          <w:rFonts w:ascii="Arial" w:hAnsi="Arial" w:cs="Arial"/>
          <w:bCs/>
          <w:sz w:val="22"/>
        </w:rPr>
      </w:pPr>
      <w:r w:rsidRPr="0066798B">
        <w:rPr>
          <w:rFonts w:ascii="Arial" w:hAnsi="Arial" w:cs="Arial"/>
          <w:bCs/>
          <w:sz w:val="22"/>
        </w:rPr>
        <w:t>1450 Herndon, Clovis, CA 93611-0599</w:t>
      </w:r>
      <w:r w:rsidRPr="0066798B">
        <w:rPr>
          <w:rFonts w:ascii="Arial" w:hAnsi="Arial" w:cs="Arial"/>
          <w:sz w:val="22"/>
        </w:rPr>
        <w:br/>
      </w:r>
      <w:r w:rsidRPr="0066798B">
        <w:rPr>
          <w:rFonts w:ascii="Arial" w:hAnsi="Arial" w:cs="Arial"/>
          <w:bCs/>
          <w:sz w:val="22"/>
        </w:rPr>
        <w:t xml:space="preserve">(559) 327-9000 </w:t>
      </w:r>
    </w:p>
    <w:p w14:paraId="5CA2C3C2" w14:textId="3589F820" w:rsidR="00757B8A" w:rsidRPr="0066798B" w:rsidRDefault="00757B8A" w:rsidP="00757B8A">
      <w:pPr>
        <w:rPr>
          <w:rFonts w:ascii="Arial Black" w:hAnsi="Arial Black"/>
          <w:sz w:val="22"/>
        </w:rPr>
      </w:pPr>
    </w:p>
    <w:p w14:paraId="6B3CC6D6" w14:textId="1303C306" w:rsidR="00757B8A" w:rsidRPr="0066798B" w:rsidRDefault="00656687" w:rsidP="00757B8A">
      <w:pPr>
        <w:rPr>
          <w:rFonts w:ascii="Arial Black" w:hAnsi="Arial Black"/>
          <w:b/>
          <w:bCs/>
          <w:sz w:val="22"/>
        </w:rPr>
      </w:pPr>
      <w:r>
        <w:rPr>
          <w:rFonts w:ascii="Arial Black" w:hAnsi="Arial Black"/>
          <w:b/>
          <w:bCs/>
          <w:sz w:val="22"/>
        </w:rPr>
        <w:t>March 1, 2024</w:t>
      </w:r>
    </w:p>
    <w:p w14:paraId="15A4E606" w14:textId="5BCE316F" w:rsidR="00757B8A" w:rsidRPr="0066798B" w:rsidRDefault="00757B8A" w:rsidP="00757B8A">
      <w:pPr>
        <w:rPr>
          <w:rFonts w:ascii="Arial Black" w:hAnsi="Arial Black"/>
          <w:b/>
          <w:bCs/>
          <w:sz w:val="22"/>
        </w:rPr>
      </w:pPr>
      <w:r w:rsidRPr="0066798B">
        <w:rPr>
          <w:rFonts w:ascii="Arial Black" w:hAnsi="Arial Black"/>
          <w:b/>
          <w:bCs/>
          <w:sz w:val="22"/>
        </w:rPr>
        <w:t>For Immediate Release</w:t>
      </w:r>
    </w:p>
    <w:p w14:paraId="72192568" w14:textId="728DB066" w:rsidR="00757B8A" w:rsidRPr="0066798B" w:rsidRDefault="00757B8A" w:rsidP="00757B8A">
      <w:pPr>
        <w:rPr>
          <w:rFonts w:ascii="Arial" w:eastAsia="Arial Unicode MS" w:hAnsi="Arial" w:cs="Arial"/>
          <w:bCs/>
          <w:sz w:val="22"/>
        </w:rPr>
      </w:pPr>
      <w:r w:rsidRPr="0066798B">
        <w:rPr>
          <w:rFonts w:ascii="Arial" w:eastAsia="Arial Unicode MS" w:hAnsi="Arial" w:cs="Arial"/>
          <w:bCs/>
          <w:sz w:val="22"/>
        </w:rPr>
        <w:t xml:space="preserve">Contact: Chief Communication Officer Kelly Avants, APR </w:t>
      </w:r>
      <w:r w:rsidRPr="0066798B">
        <w:rPr>
          <w:rFonts w:ascii="Arial" w:eastAsia="Arial Unicode MS" w:hAnsi="Arial" w:cs="Arial"/>
          <w:sz w:val="22"/>
        </w:rPr>
        <w:br/>
      </w:r>
      <w:r w:rsidRPr="0066798B">
        <w:rPr>
          <w:rFonts w:ascii="Arial" w:eastAsia="Arial Unicode MS" w:hAnsi="Arial" w:cs="Arial"/>
          <w:bCs/>
          <w:sz w:val="22"/>
        </w:rPr>
        <w:t>Phone: 559-327-</w:t>
      </w:r>
      <w:proofErr w:type="gramStart"/>
      <w:r w:rsidRPr="0066798B">
        <w:rPr>
          <w:rFonts w:ascii="Arial" w:eastAsia="Arial Unicode MS" w:hAnsi="Arial" w:cs="Arial"/>
          <w:bCs/>
          <w:sz w:val="22"/>
        </w:rPr>
        <w:t xml:space="preserve">9092  </w:t>
      </w:r>
      <w:r w:rsidR="002F0ECD">
        <w:rPr>
          <w:rFonts w:ascii="Arial" w:eastAsia="Arial Unicode MS" w:hAnsi="Arial" w:cs="Arial"/>
          <w:bCs/>
          <w:sz w:val="22"/>
        </w:rPr>
        <w:tab/>
      </w:r>
      <w:proofErr w:type="gramEnd"/>
      <w:r w:rsidRPr="0066798B">
        <w:rPr>
          <w:rFonts w:ascii="Arial" w:eastAsia="Arial Unicode MS" w:hAnsi="Arial" w:cs="Arial"/>
          <w:bCs/>
          <w:sz w:val="22"/>
        </w:rPr>
        <w:t xml:space="preserve">Email: </w:t>
      </w:r>
      <w:r w:rsidRPr="0066798B">
        <w:rPr>
          <w:rFonts w:ascii="Arial" w:eastAsia="Arial Unicode MS" w:hAnsi="Arial" w:cs="Arial"/>
          <w:sz w:val="22"/>
        </w:rPr>
        <w:t>kellyavants@cusd.com</w:t>
      </w:r>
    </w:p>
    <w:p w14:paraId="49BCED95" w14:textId="2BE34D7D" w:rsidR="00757B8A" w:rsidRDefault="00757B8A" w:rsidP="00757B8A">
      <w:pPr>
        <w:jc w:val="center"/>
        <w:rPr>
          <w:b/>
        </w:rPr>
      </w:pPr>
    </w:p>
    <w:p w14:paraId="16CF6B6D" w14:textId="2AA5462B" w:rsidR="000A542D" w:rsidRDefault="000A542D" w:rsidP="00757B8A">
      <w:pPr>
        <w:jc w:val="center"/>
        <w:rPr>
          <w:b/>
        </w:rPr>
      </w:pPr>
    </w:p>
    <w:p w14:paraId="184341D5" w14:textId="77777777" w:rsidR="00656687" w:rsidRDefault="00656687" w:rsidP="00757B8A">
      <w:pPr>
        <w:jc w:val="center"/>
        <w:rPr>
          <w:b/>
          <w:bCs/>
          <w:sz w:val="48"/>
          <w:szCs w:val="48"/>
        </w:rPr>
      </w:pPr>
      <w:r>
        <w:rPr>
          <w:b/>
          <w:bCs/>
          <w:sz w:val="48"/>
          <w:szCs w:val="48"/>
        </w:rPr>
        <w:t>Latino student conferences to inspire teenage students March 4 and 22</w:t>
      </w:r>
    </w:p>
    <w:p w14:paraId="5646E594" w14:textId="71C1FD85" w:rsidR="00E22EDE" w:rsidRPr="00E22EDE" w:rsidRDefault="00656687" w:rsidP="00757B8A">
      <w:pPr>
        <w:jc w:val="center"/>
        <w:rPr>
          <w:bCs/>
          <w:sz w:val="36"/>
          <w:szCs w:val="36"/>
        </w:rPr>
      </w:pPr>
      <w:r>
        <w:rPr>
          <w:i/>
          <w:iCs/>
          <w:sz w:val="36"/>
          <w:szCs w:val="36"/>
        </w:rPr>
        <w:t xml:space="preserve">Nationally known speakers tell of overcoming </w:t>
      </w:r>
      <w:proofErr w:type="gramStart"/>
      <w:r>
        <w:rPr>
          <w:i/>
          <w:iCs/>
          <w:sz w:val="36"/>
          <w:szCs w:val="36"/>
        </w:rPr>
        <w:t>obstacles</w:t>
      </w:r>
      <w:proofErr w:type="gramEnd"/>
    </w:p>
    <w:p w14:paraId="20E1AECF" w14:textId="77777777" w:rsidR="003D7CBD" w:rsidRDefault="003D7CBD" w:rsidP="003D7CBD"/>
    <w:p w14:paraId="7EE2F118" w14:textId="77777777" w:rsidR="00656687" w:rsidRPr="00656687" w:rsidRDefault="00656687" w:rsidP="00656687">
      <w:pPr>
        <w:pStyle w:val="xmsonormal"/>
        <w:ind w:firstLine="720"/>
        <w:rPr>
          <w:rFonts w:asciiTheme="minorHAnsi" w:hAnsiTheme="minorHAnsi" w:cstheme="minorHAnsi"/>
        </w:rPr>
      </w:pPr>
      <w:r w:rsidRPr="00656687">
        <w:rPr>
          <w:rFonts w:asciiTheme="minorHAnsi" w:hAnsiTheme="minorHAnsi" w:cstheme="minorHAnsi"/>
        </w:rPr>
        <w:t>Two upcoming events will have Clovis Unified intermediate and high school students learning about the Latino culture, hearing from inspiring speakers and meeting community mentors who will be sharing their stories.</w:t>
      </w:r>
    </w:p>
    <w:p w14:paraId="63481549" w14:textId="77777777" w:rsidR="00656687" w:rsidRPr="00656687" w:rsidRDefault="00656687" w:rsidP="00656687">
      <w:pPr>
        <w:pStyle w:val="xmsonormal"/>
        <w:ind w:firstLine="720"/>
        <w:rPr>
          <w:rFonts w:asciiTheme="minorHAnsi" w:hAnsiTheme="minorHAnsi" w:cstheme="minorHAnsi"/>
        </w:rPr>
      </w:pPr>
      <w:r w:rsidRPr="00656687">
        <w:rPr>
          <w:rFonts w:asciiTheme="minorHAnsi" w:hAnsiTheme="minorHAnsi" w:cstheme="minorHAnsi"/>
        </w:rPr>
        <w:t>The CUSD Latino Student Success High School Conference, March 4, and the Officer Jesus Ceron Latino Student Success Middle School Conference, March 22, are the final two of the district’s 2023-24 series of leadership conferences that are open to all students regardless of ethnicity.</w:t>
      </w:r>
    </w:p>
    <w:p w14:paraId="5F657D31" w14:textId="77777777" w:rsidR="00656687" w:rsidRPr="00656687" w:rsidRDefault="00656687" w:rsidP="00656687">
      <w:pPr>
        <w:pStyle w:val="xmsonormal"/>
        <w:ind w:firstLine="720"/>
        <w:rPr>
          <w:rFonts w:asciiTheme="minorHAnsi" w:hAnsiTheme="minorHAnsi" w:cstheme="minorHAnsi"/>
        </w:rPr>
      </w:pPr>
      <w:r w:rsidRPr="00656687">
        <w:rPr>
          <w:rFonts w:asciiTheme="minorHAnsi" w:hAnsiTheme="minorHAnsi" w:cstheme="minorHAnsi"/>
        </w:rPr>
        <w:t>“Knowing each other’s culture and diversity is important and can lead to better understanding between students and our community,” said event organizer CUSD Coordinator of Community Relations Saul Salinas, Ed.D.</w:t>
      </w:r>
    </w:p>
    <w:p w14:paraId="53809B50" w14:textId="77777777" w:rsidR="00656687" w:rsidRPr="00656687" w:rsidRDefault="00656687" w:rsidP="00656687">
      <w:pPr>
        <w:pStyle w:val="xmsonormal"/>
        <w:ind w:firstLine="720"/>
        <w:rPr>
          <w:rFonts w:asciiTheme="minorHAnsi" w:hAnsiTheme="minorHAnsi" w:cstheme="minorHAnsi"/>
        </w:rPr>
      </w:pPr>
      <w:r w:rsidRPr="00656687">
        <w:rPr>
          <w:rFonts w:asciiTheme="minorHAnsi" w:hAnsiTheme="minorHAnsi" w:cstheme="minorHAnsi"/>
        </w:rPr>
        <w:t xml:space="preserve">At the high school conference, students will hear from </w:t>
      </w:r>
      <w:r w:rsidRPr="00656687">
        <w:rPr>
          <w:rFonts w:asciiTheme="minorHAnsi" w:hAnsiTheme="minorHAnsi" w:cstheme="minorHAnsi"/>
          <w:b/>
          <w:bCs/>
        </w:rPr>
        <w:t>Gabe Salazar</w:t>
      </w:r>
      <w:r w:rsidRPr="00656687">
        <w:rPr>
          <w:rFonts w:asciiTheme="minorHAnsi" w:hAnsiTheme="minorHAnsi" w:cstheme="minorHAnsi"/>
        </w:rPr>
        <w:t xml:space="preserve">, who was recognized as the No. 1 Latino Youth Speaker by “Popular Hispanics” magazine. He encourages students to dream big as he shares how he overcame homelessness, </w:t>
      </w:r>
      <w:proofErr w:type="gramStart"/>
      <w:r w:rsidRPr="00656687">
        <w:rPr>
          <w:rFonts w:asciiTheme="minorHAnsi" w:hAnsiTheme="minorHAnsi" w:cstheme="minorHAnsi"/>
        </w:rPr>
        <w:t>hopelessness</w:t>
      </w:r>
      <w:proofErr w:type="gramEnd"/>
      <w:r w:rsidRPr="00656687">
        <w:rPr>
          <w:rFonts w:asciiTheme="minorHAnsi" w:hAnsiTheme="minorHAnsi" w:cstheme="minorHAnsi"/>
        </w:rPr>
        <w:t xml:space="preserve"> and gang influences to become the first in his family to go to college. (</w:t>
      </w:r>
      <w:r w:rsidRPr="00656687">
        <w:rPr>
          <w:rFonts w:asciiTheme="minorHAnsi" w:hAnsiTheme="minorHAnsi" w:cstheme="minorHAnsi"/>
          <w:i/>
          <w:iCs/>
        </w:rPr>
        <w:t>Learn more: gabesalazar.com</w:t>
      </w:r>
      <w:r w:rsidRPr="00656687">
        <w:rPr>
          <w:rFonts w:asciiTheme="minorHAnsi" w:hAnsiTheme="minorHAnsi" w:cstheme="minorHAnsi"/>
        </w:rPr>
        <w:t>)</w:t>
      </w:r>
    </w:p>
    <w:p w14:paraId="07D33617" w14:textId="1BD2A3FD" w:rsidR="00656687" w:rsidRPr="00656687" w:rsidRDefault="00656687" w:rsidP="00656687">
      <w:pPr>
        <w:pStyle w:val="xmsonormal"/>
        <w:ind w:firstLine="720"/>
        <w:rPr>
          <w:rFonts w:asciiTheme="minorHAnsi" w:hAnsiTheme="minorHAnsi" w:cstheme="minorHAnsi"/>
        </w:rPr>
      </w:pPr>
      <w:r w:rsidRPr="00656687">
        <w:rPr>
          <w:rFonts w:asciiTheme="minorHAnsi" w:hAnsiTheme="minorHAnsi" w:cstheme="minorHAnsi"/>
        </w:rPr>
        <w:t xml:space="preserve">At the intermediate conference, will be best-selling author </w:t>
      </w:r>
      <w:r w:rsidRPr="00656687">
        <w:rPr>
          <w:rFonts w:asciiTheme="minorHAnsi" w:hAnsiTheme="minorHAnsi" w:cstheme="minorHAnsi"/>
          <w:b/>
          <w:bCs/>
        </w:rPr>
        <w:t>Ovi Vásquez,</w:t>
      </w:r>
      <w:r w:rsidRPr="00656687">
        <w:rPr>
          <w:rFonts w:asciiTheme="minorHAnsi" w:hAnsiTheme="minorHAnsi" w:cstheme="minorHAnsi"/>
        </w:rPr>
        <w:t xml:space="preserve"> a well-known speaker who inspires students with his story of growing up in Central America without electricity and his journey to the U.S. as a teenager and being </w:t>
      </w:r>
      <w:r w:rsidRPr="00656687">
        <w:rPr>
          <w:rFonts w:asciiTheme="minorHAnsi" w:hAnsiTheme="minorHAnsi" w:cstheme="minorHAnsi"/>
        </w:rPr>
        <w:t>mislabeled</w:t>
      </w:r>
      <w:r w:rsidRPr="00656687">
        <w:rPr>
          <w:rFonts w:asciiTheme="minorHAnsi" w:hAnsiTheme="minorHAnsi" w:cstheme="minorHAnsi"/>
        </w:rPr>
        <w:t xml:space="preserve"> as a truant. Determined and on his own, he overcame his obstacles, ultimately attending Harvard Business School, working for global </w:t>
      </w:r>
      <w:proofErr w:type="gramStart"/>
      <w:r w:rsidRPr="00656687">
        <w:rPr>
          <w:rFonts w:asciiTheme="minorHAnsi" w:hAnsiTheme="minorHAnsi" w:cstheme="minorHAnsi"/>
        </w:rPr>
        <w:t>corporations</w:t>
      </w:r>
      <w:proofErr w:type="gramEnd"/>
      <w:r w:rsidRPr="00656687">
        <w:rPr>
          <w:rFonts w:asciiTheme="minorHAnsi" w:hAnsiTheme="minorHAnsi" w:cstheme="minorHAnsi"/>
        </w:rPr>
        <w:t xml:space="preserve"> and writing six books. (</w:t>
      </w:r>
      <w:r w:rsidRPr="00656687">
        <w:rPr>
          <w:rFonts w:asciiTheme="minorHAnsi" w:hAnsiTheme="minorHAnsi" w:cstheme="minorHAnsi"/>
          <w:i/>
          <w:iCs/>
        </w:rPr>
        <w:t>Learn more: ovinspires.com</w:t>
      </w:r>
      <w:r w:rsidRPr="00656687">
        <w:rPr>
          <w:rFonts w:asciiTheme="minorHAnsi" w:hAnsiTheme="minorHAnsi" w:cstheme="minorHAnsi"/>
        </w:rPr>
        <w:t>)</w:t>
      </w:r>
    </w:p>
    <w:p w14:paraId="4CCEC4A8" w14:textId="77777777" w:rsidR="00656687" w:rsidRPr="00656687" w:rsidRDefault="00656687" w:rsidP="00656687">
      <w:pPr>
        <w:pStyle w:val="xmsonormal"/>
        <w:ind w:firstLine="720"/>
        <w:rPr>
          <w:rFonts w:asciiTheme="minorHAnsi" w:hAnsiTheme="minorHAnsi" w:cstheme="minorHAnsi"/>
        </w:rPr>
      </w:pPr>
      <w:r w:rsidRPr="00656687">
        <w:rPr>
          <w:rFonts w:asciiTheme="minorHAnsi" w:hAnsiTheme="minorHAnsi" w:cstheme="minorHAnsi"/>
        </w:rPr>
        <w:t>The conferences are designed for students to learn about themselves and others, and to become aware of opportunities beyond school during college and career sessions. Keynote speakers provide relatable experiences that encourage students to dream big and pursue their passion. Breakout sessions include opportunities to meet local mentors and take part in cultural demonstrations.</w:t>
      </w:r>
    </w:p>
    <w:p w14:paraId="335B32A1" w14:textId="77777777" w:rsidR="00656687" w:rsidRPr="00656687" w:rsidRDefault="00656687" w:rsidP="00656687">
      <w:pPr>
        <w:pStyle w:val="xmsonormal"/>
        <w:ind w:firstLine="720"/>
        <w:rPr>
          <w:rFonts w:asciiTheme="minorHAnsi" w:hAnsiTheme="minorHAnsi" w:cstheme="minorHAnsi"/>
          <w:color w:val="FF0000"/>
        </w:rPr>
      </w:pPr>
      <w:r w:rsidRPr="00656687">
        <w:rPr>
          <w:rFonts w:asciiTheme="minorHAnsi" w:hAnsiTheme="minorHAnsi" w:cstheme="minorHAnsi"/>
          <w:color w:val="FF0000"/>
        </w:rPr>
        <w:t> </w:t>
      </w:r>
    </w:p>
    <w:p w14:paraId="4CB21CE9" w14:textId="77777777" w:rsidR="00656687" w:rsidRPr="00656687" w:rsidRDefault="00656687" w:rsidP="00656687">
      <w:pPr>
        <w:pStyle w:val="xmsonormal"/>
        <w:rPr>
          <w:rFonts w:asciiTheme="minorHAnsi" w:hAnsiTheme="minorHAnsi" w:cstheme="minorHAnsi"/>
          <w:b/>
          <w:bCs/>
        </w:rPr>
      </w:pPr>
      <w:r w:rsidRPr="00656687">
        <w:rPr>
          <w:rFonts w:asciiTheme="minorHAnsi" w:hAnsiTheme="minorHAnsi" w:cstheme="minorHAnsi"/>
          <w:b/>
          <w:bCs/>
        </w:rPr>
        <w:t xml:space="preserve">WHAT:                Clovis Unified Latino Student Success </w:t>
      </w:r>
      <w:r w:rsidRPr="00656687">
        <w:rPr>
          <w:rFonts w:asciiTheme="minorHAnsi" w:hAnsiTheme="minorHAnsi" w:cstheme="minorHAnsi"/>
          <w:b/>
          <w:bCs/>
          <w:color w:val="0070C0"/>
        </w:rPr>
        <w:t>High School Conference</w:t>
      </w:r>
    </w:p>
    <w:p w14:paraId="680BE8FD" w14:textId="77777777" w:rsidR="00656687" w:rsidRPr="00656687" w:rsidRDefault="00656687" w:rsidP="00656687">
      <w:pPr>
        <w:pStyle w:val="xmsonormal"/>
        <w:rPr>
          <w:rFonts w:asciiTheme="minorHAnsi" w:hAnsiTheme="minorHAnsi" w:cstheme="minorHAnsi"/>
        </w:rPr>
      </w:pPr>
      <w:r w:rsidRPr="00656687">
        <w:rPr>
          <w:rFonts w:asciiTheme="minorHAnsi" w:hAnsiTheme="minorHAnsi" w:cstheme="minorHAnsi"/>
          <w:b/>
          <w:bCs/>
        </w:rPr>
        <w:t>WHEN:</w:t>
      </w:r>
      <w:r w:rsidRPr="00656687">
        <w:rPr>
          <w:rFonts w:asciiTheme="minorHAnsi" w:hAnsiTheme="minorHAnsi" w:cstheme="minorHAnsi"/>
        </w:rPr>
        <w:t xml:space="preserve">                March 4 – 9:15 a.m. – Opening Ceremony; 10:30 a.m. to 1 p.m. – Breakout Sessions </w:t>
      </w:r>
    </w:p>
    <w:p w14:paraId="2BF623A7" w14:textId="77777777" w:rsidR="00656687" w:rsidRPr="00656687" w:rsidRDefault="00656687" w:rsidP="00656687">
      <w:pPr>
        <w:pStyle w:val="xmsonormal"/>
        <w:rPr>
          <w:rFonts w:asciiTheme="minorHAnsi" w:hAnsiTheme="minorHAnsi" w:cstheme="minorHAnsi"/>
        </w:rPr>
      </w:pPr>
      <w:r w:rsidRPr="00656687">
        <w:rPr>
          <w:rFonts w:asciiTheme="minorHAnsi" w:hAnsiTheme="minorHAnsi" w:cstheme="minorHAnsi"/>
          <w:b/>
          <w:bCs/>
        </w:rPr>
        <w:t>WHO:</w:t>
      </w:r>
      <w:r w:rsidRPr="00656687">
        <w:rPr>
          <w:rFonts w:asciiTheme="minorHAnsi" w:hAnsiTheme="minorHAnsi" w:cstheme="minorHAnsi"/>
        </w:rPr>
        <w:t xml:space="preserve">                   Around 600 students to hear from popular speaker </w:t>
      </w:r>
      <w:r w:rsidRPr="00656687">
        <w:rPr>
          <w:rFonts w:asciiTheme="minorHAnsi" w:hAnsiTheme="minorHAnsi" w:cstheme="minorHAnsi"/>
          <w:b/>
          <w:bCs/>
        </w:rPr>
        <w:t>Gabe Salazar</w:t>
      </w:r>
    </w:p>
    <w:p w14:paraId="1CC28D2B" w14:textId="77777777" w:rsidR="00656687" w:rsidRPr="00656687" w:rsidRDefault="00656687" w:rsidP="00656687">
      <w:pPr>
        <w:pStyle w:val="xmsonormal"/>
        <w:rPr>
          <w:rFonts w:asciiTheme="minorHAnsi" w:hAnsiTheme="minorHAnsi" w:cstheme="minorHAnsi"/>
        </w:rPr>
      </w:pPr>
      <w:r w:rsidRPr="00656687">
        <w:rPr>
          <w:rFonts w:asciiTheme="minorHAnsi" w:hAnsiTheme="minorHAnsi" w:cstheme="minorHAnsi"/>
          <w:b/>
          <w:bCs/>
        </w:rPr>
        <w:t>WHERE:</w:t>
      </w:r>
      <w:r w:rsidRPr="00656687">
        <w:rPr>
          <w:rFonts w:asciiTheme="minorHAnsi" w:hAnsiTheme="minorHAnsi" w:cstheme="minorHAnsi"/>
        </w:rPr>
        <w:t xml:space="preserve">              Performing Art Center at Clovis North Educational Center, 2770 E. International, Fresno </w:t>
      </w:r>
    </w:p>
    <w:p w14:paraId="6EAE79BE" w14:textId="77777777" w:rsidR="00656687" w:rsidRPr="00656687" w:rsidRDefault="00656687" w:rsidP="00656687">
      <w:pPr>
        <w:pStyle w:val="xmsonormal"/>
        <w:rPr>
          <w:rFonts w:asciiTheme="minorHAnsi" w:hAnsiTheme="minorHAnsi" w:cstheme="minorHAnsi"/>
        </w:rPr>
      </w:pPr>
      <w:r w:rsidRPr="00656687">
        <w:rPr>
          <w:rFonts w:asciiTheme="minorHAnsi" w:hAnsiTheme="minorHAnsi" w:cstheme="minorHAnsi"/>
        </w:rPr>
        <w:t> -----</w:t>
      </w:r>
    </w:p>
    <w:p w14:paraId="36816709" w14:textId="77777777" w:rsidR="00656687" w:rsidRPr="00656687" w:rsidRDefault="00656687" w:rsidP="00656687">
      <w:pPr>
        <w:pStyle w:val="xmsonormal"/>
        <w:rPr>
          <w:rFonts w:asciiTheme="minorHAnsi" w:hAnsiTheme="minorHAnsi" w:cstheme="minorHAnsi"/>
          <w:b/>
          <w:bCs/>
        </w:rPr>
      </w:pPr>
      <w:r w:rsidRPr="00656687">
        <w:rPr>
          <w:rFonts w:asciiTheme="minorHAnsi" w:hAnsiTheme="minorHAnsi" w:cstheme="minorHAnsi"/>
          <w:b/>
          <w:bCs/>
        </w:rPr>
        <w:t xml:space="preserve">WHAT:                CUSD Officer Jesus Ceron Latino Student Success </w:t>
      </w:r>
      <w:r w:rsidRPr="00656687">
        <w:rPr>
          <w:rFonts w:asciiTheme="minorHAnsi" w:hAnsiTheme="minorHAnsi" w:cstheme="minorHAnsi"/>
          <w:b/>
          <w:bCs/>
          <w:color w:val="0070C0"/>
        </w:rPr>
        <w:t>Middle School Conference</w:t>
      </w:r>
    </w:p>
    <w:p w14:paraId="1D5A853C" w14:textId="77777777" w:rsidR="00656687" w:rsidRPr="00656687" w:rsidRDefault="00656687" w:rsidP="00656687">
      <w:pPr>
        <w:pStyle w:val="xmsonormal"/>
        <w:rPr>
          <w:rFonts w:asciiTheme="minorHAnsi" w:hAnsiTheme="minorHAnsi" w:cstheme="minorHAnsi"/>
        </w:rPr>
      </w:pPr>
      <w:r w:rsidRPr="00656687">
        <w:rPr>
          <w:rFonts w:asciiTheme="minorHAnsi" w:hAnsiTheme="minorHAnsi" w:cstheme="minorHAnsi"/>
          <w:b/>
          <w:bCs/>
        </w:rPr>
        <w:t>WHEN:</w:t>
      </w:r>
      <w:r w:rsidRPr="00656687">
        <w:rPr>
          <w:rFonts w:asciiTheme="minorHAnsi" w:hAnsiTheme="minorHAnsi" w:cstheme="minorHAnsi"/>
        </w:rPr>
        <w:t xml:space="preserve">                March 22 – 9:15 a.m. – Opening Ceremony; 10:30 a.m. to 1 p.m. – Breakout Sessions </w:t>
      </w:r>
    </w:p>
    <w:p w14:paraId="34B614C8" w14:textId="77777777" w:rsidR="00656687" w:rsidRPr="00656687" w:rsidRDefault="00656687" w:rsidP="00656687">
      <w:pPr>
        <w:pStyle w:val="xmsonormal"/>
        <w:rPr>
          <w:rFonts w:asciiTheme="minorHAnsi" w:hAnsiTheme="minorHAnsi" w:cstheme="minorHAnsi"/>
        </w:rPr>
      </w:pPr>
      <w:r w:rsidRPr="00656687">
        <w:rPr>
          <w:rFonts w:asciiTheme="minorHAnsi" w:hAnsiTheme="minorHAnsi" w:cstheme="minorHAnsi"/>
          <w:b/>
          <w:bCs/>
        </w:rPr>
        <w:t>WHO:</w:t>
      </w:r>
      <w:r w:rsidRPr="00656687">
        <w:rPr>
          <w:rFonts w:asciiTheme="minorHAnsi" w:hAnsiTheme="minorHAnsi" w:cstheme="minorHAnsi"/>
        </w:rPr>
        <w:t xml:space="preserve">                   Around 300 students to hear from nationally known speaker </w:t>
      </w:r>
      <w:r w:rsidRPr="00656687">
        <w:rPr>
          <w:rFonts w:asciiTheme="minorHAnsi" w:hAnsiTheme="minorHAnsi" w:cstheme="minorHAnsi"/>
          <w:b/>
          <w:bCs/>
        </w:rPr>
        <w:t>Ovi Vásquez</w:t>
      </w:r>
    </w:p>
    <w:p w14:paraId="48480928" w14:textId="77777777" w:rsidR="00656687" w:rsidRPr="00656687" w:rsidRDefault="00656687" w:rsidP="00656687">
      <w:pPr>
        <w:pStyle w:val="xmsonormal"/>
        <w:rPr>
          <w:rFonts w:asciiTheme="minorHAnsi" w:hAnsiTheme="minorHAnsi" w:cstheme="minorHAnsi"/>
        </w:rPr>
      </w:pPr>
      <w:r w:rsidRPr="00656687">
        <w:rPr>
          <w:rFonts w:asciiTheme="minorHAnsi" w:hAnsiTheme="minorHAnsi" w:cstheme="minorHAnsi"/>
          <w:b/>
          <w:bCs/>
        </w:rPr>
        <w:t>WHERE:</w:t>
      </w:r>
      <w:r w:rsidRPr="00656687">
        <w:rPr>
          <w:rFonts w:asciiTheme="minorHAnsi" w:hAnsiTheme="minorHAnsi" w:cstheme="minorHAnsi"/>
        </w:rPr>
        <w:t xml:space="preserve">              Kastner Intermediate School, Fresno </w:t>
      </w:r>
    </w:p>
    <w:p w14:paraId="0E942ED5" w14:textId="77777777" w:rsidR="00656687" w:rsidRPr="00656687" w:rsidRDefault="00656687" w:rsidP="00656687">
      <w:pPr>
        <w:pStyle w:val="xmsonormal"/>
        <w:rPr>
          <w:rFonts w:asciiTheme="minorHAnsi" w:hAnsiTheme="minorHAnsi" w:cstheme="minorHAnsi"/>
        </w:rPr>
      </w:pPr>
    </w:p>
    <w:p w14:paraId="65D5590C" w14:textId="77777777" w:rsidR="00656687" w:rsidRPr="00656687" w:rsidRDefault="00656687" w:rsidP="00656687">
      <w:pPr>
        <w:pStyle w:val="xmsonormal"/>
        <w:rPr>
          <w:rFonts w:asciiTheme="minorHAnsi" w:hAnsiTheme="minorHAnsi" w:cstheme="minorHAnsi"/>
        </w:rPr>
      </w:pPr>
      <w:r w:rsidRPr="00656687">
        <w:rPr>
          <w:rFonts w:asciiTheme="minorHAnsi" w:hAnsiTheme="minorHAnsi" w:cstheme="minorHAnsi"/>
          <w:b/>
          <w:bCs/>
        </w:rPr>
        <w:t>CONTACT:</w:t>
      </w:r>
      <w:r w:rsidRPr="00656687">
        <w:rPr>
          <w:rFonts w:asciiTheme="minorHAnsi" w:hAnsiTheme="minorHAnsi" w:cstheme="minorHAnsi"/>
        </w:rPr>
        <w:t xml:space="preserve">          Saul Salinas, Ed.D., CUSD Coordinator of Community Relations, 327-0623, </w:t>
      </w:r>
      <w:hyperlink r:id="rId8" w:history="1">
        <w:r w:rsidRPr="00656687">
          <w:rPr>
            <w:rStyle w:val="Hyperlink"/>
            <w:rFonts w:asciiTheme="minorHAnsi" w:hAnsiTheme="minorHAnsi" w:cstheme="minorHAnsi"/>
          </w:rPr>
          <w:t>saulsalinas@cusd.com</w:t>
        </w:r>
      </w:hyperlink>
    </w:p>
    <w:p w14:paraId="2E6CBCD2" w14:textId="5965C870" w:rsidR="00E22EDE" w:rsidRPr="00656687" w:rsidRDefault="00656687" w:rsidP="00656687">
      <w:pPr>
        <w:pStyle w:val="NormalWeb"/>
        <w:spacing w:before="0" w:beforeAutospacing="0" w:after="0" w:afterAutospacing="0"/>
        <w:rPr>
          <w:rFonts w:asciiTheme="minorHAnsi" w:eastAsia="Calibri" w:hAnsiTheme="minorHAnsi" w:cstheme="minorHAnsi"/>
        </w:rPr>
      </w:pPr>
      <w:r w:rsidRPr="00656687">
        <w:rPr>
          <w:rFonts w:asciiTheme="minorHAnsi" w:hAnsiTheme="minorHAnsi" w:cstheme="minorHAnsi"/>
        </w:rPr>
        <w:t>                          </w:t>
      </w:r>
      <w:r w:rsidRPr="00656687">
        <w:rPr>
          <w:rFonts w:asciiTheme="minorHAnsi" w:hAnsiTheme="minorHAnsi" w:cstheme="minorHAnsi"/>
          <w:sz w:val="22"/>
          <w:szCs w:val="22"/>
        </w:rPr>
        <w:t xml:space="preserve">Kelly Avants, Chief Communications Officer, 327-9092, </w:t>
      </w:r>
      <w:hyperlink r:id="rId9" w:history="1">
        <w:r w:rsidRPr="00656687">
          <w:rPr>
            <w:rStyle w:val="Hyperlink"/>
            <w:rFonts w:asciiTheme="minorHAnsi" w:hAnsiTheme="minorHAnsi" w:cstheme="minorHAnsi"/>
            <w:sz w:val="22"/>
            <w:szCs w:val="22"/>
          </w:rPr>
          <w:t>kellyavants@cusd.com</w:t>
        </w:r>
      </w:hyperlink>
    </w:p>
    <w:p w14:paraId="6DD342D9" w14:textId="5EFB7694" w:rsidR="00757B8A" w:rsidRPr="003D7CBD" w:rsidRDefault="00757B8A" w:rsidP="00757B8A">
      <w:pPr>
        <w:autoSpaceDE w:val="0"/>
        <w:autoSpaceDN w:val="0"/>
        <w:adjustRightInd w:val="0"/>
        <w:jc w:val="center"/>
        <w:rPr>
          <w:rFonts w:asciiTheme="minorHAnsi" w:hAnsiTheme="minorHAnsi" w:cstheme="minorHAnsi"/>
          <w:b/>
        </w:rPr>
      </w:pPr>
      <w:r w:rsidRPr="003D7CBD">
        <w:rPr>
          <w:rFonts w:asciiTheme="minorHAnsi" w:eastAsia="Calibri" w:hAnsiTheme="minorHAnsi" w:cstheme="minorHAnsi"/>
          <w:b/>
        </w:rPr>
        <w:t>+++</w:t>
      </w:r>
    </w:p>
    <w:sectPr w:rsidR="00757B8A" w:rsidRPr="003D7CBD" w:rsidSect="006B2D73">
      <w:footerReference w:type="even" r:id="rId10"/>
      <w:footerReference w:type="default" r:id="rId11"/>
      <w:pgSz w:w="12240" w:h="15840"/>
      <w:pgMar w:top="720" w:right="810" w:bottom="360" w:left="81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195E" w14:textId="77777777" w:rsidR="007B27F2" w:rsidRDefault="00EE6071">
      <w:r>
        <w:separator/>
      </w:r>
    </w:p>
  </w:endnote>
  <w:endnote w:type="continuationSeparator" w:id="0">
    <w:p w14:paraId="3FE63D34" w14:textId="77777777" w:rsidR="007B27F2" w:rsidRDefault="00EE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D93"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4DB77C57" w14:textId="77777777" w:rsidR="005D1725" w:rsidRDefault="005D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E27E"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w:t>
    </w:r>
    <w:r>
      <w:rPr>
        <w:rStyle w:val="PageNumber"/>
        <w:rFonts w:eastAsia="Calibri"/>
      </w:rPr>
      <w:fldChar w:fldCharType="end"/>
    </w:r>
  </w:p>
  <w:p w14:paraId="37B5D47D" w14:textId="77777777" w:rsidR="005D1725" w:rsidRDefault="005D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3915" w14:textId="77777777" w:rsidR="007B27F2" w:rsidRDefault="00EE6071">
      <w:r>
        <w:separator/>
      </w:r>
    </w:p>
  </w:footnote>
  <w:footnote w:type="continuationSeparator" w:id="0">
    <w:p w14:paraId="0FD4355A" w14:textId="77777777" w:rsidR="007B27F2" w:rsidRDefault="00EE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E19"/>
    <w:multiLevelType w:val="hybridMultilevel"/>
    <w:tmpl w:val="194E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33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8A"/>
    <w:rsid w:val="0006171C"/>
    <w:rsid w:val="000A055A"/>
    <w:rsid w:val="000A542D"/>
    <w:rsid w:val="001B34B2"/>
    <w:rsid w:val="002C388F"/>
    <w:rsid w:val="002D783D"/>
    <w:rsid w:val="002F0ECD"/>
    <w:rsid w:val="003C5701"/>
    <w:rsid w:val="003D7CBD"/>
    <w:rsid w:val="00473383"/>
    <w:rsid w:val="005562D9"/>
    <w:rsid w:val="005D1725"/>
    <w:rsid w:val="005E0438"/>
    <w:rsid w:val="005F6169"/>
    <w:rsid w:val="00626671"/>
    <w:rsid w:val="00656687"/>
    <w:rsid w:val="0066798B"/>
    <w:rsid w:val="006A165D"/>
    <w:rsid w:val="00757B8A"/>
    <w:rsid w:val="007B27F2"/>
    <w:rsid w:val="00845C40"/>
    <w:rsid w:val="00B45B31"/>
    <w:rsid w:val="00B80CC4"/>
    <w:rsid w:val="00B971E5"/>
    <w:rsid w:val="00BC4D94"/>
    <w:rsid w:val="00BE0119"/>
    <w:rsid w:val="00C92740"/>
    <w:rsid w:val="00CB38DD"/>
    <w:rsid w:val="00DC3D89"/>
    <w:rsid w:val="00DE7B5B"/>
    <w:rsid w:val="00E22EDE"/>
    <w:rsid w:val="00EE6071"/>
    <w:rsid w:val="00F0782F"/>
    <w:rsid w:val="00FC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4057"/>
  <w15:chartTrackingRefBased/>
  <w15:docId w15:val="{49087F76-29C1-4EC1-9385-1736854F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B8A"/>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757B8A"/>
    <w:rPr>
      <w:rFonts w:ascii="Times New Roman" w:eastAsia="Times New Roman" w:hAnsi="Times New Roman" w:cs="Times New Roman"/>
      <w:sz w:val="20"/>
      <w:szCs w:val="24"/>
      <w:lang w:val="x-none" w:eastAsia="x-none"/>
    </w:rPr>
  </w:style>
  <w:style w:type="character" w:styleId="PageNumber">
    <w:name w:val="page number"/>
    <w:basedOn w:val="DefaultParagraphFont"/>
    <w:rsid w:val="00757B8A"/>
  </w:style>
  <w:style w:type="character" w:styleId="Hyperlink">
    <w:name w:val="Hyperlink"/>
    <w:basedOn w:val="DefaultParagraphFont"/>
    <w:uiPriority w:val="99"/>
    <w:unhideWhenUsed/>
    <w:rsid w:val="00B971E5"/>
    <w:rPr>
      <w:color w:val="0563C1" w:themeColor="hyperlink"/>
      <w:u w:val="single"/>
    </w:rPr>
  </w:style>
  <w:style w:type="paragraph" w:styleId="NormalWeb">
    <w:name w:val="Normal (Web)"/>
    <w:basedOn w:val="Normal"/>
    <w:uiPriority w:val="99"/>
    <w:unhideWhenUsed/>
    <w:rsid w:val="00B971E5"/>
    <w:pPr>
      <w:spacing w:before="100" w:beforeAutospacing="1" w:after="100" w:afterAutospacing="1"/>
    </w:pPr>
  </w:style>
  <w:style w:type="paragraph" w:styleId="NoSpacing">
    <w:name w:val="No Spacing"/>
    <w:basedOn w:val="Normal"/>
    <w:uiPriority w:val="1"/>
    <w:qFormat/>
    <w:rsid w:val="00E22EDE"/>
    <w:rPr>
      <w:rFonts w:ascii="Calibri" w:eastAsiaTheme="minorHAnsi" w:hAnsi="Calibri" w:cs="Calibri"/>
      <w:sz w:val="22"/>
      <w:szCs w:val="22"/>
    </w:rPr>
  </w:style>
  <w:style w:type="paragraph" w:styleId="ListParagraph">
    <w:name w:val="List Paragraph"/>
    <w:basedOn w:val="Normal"/>
    <w:uiPriority w:val="34"/>
    <w:qFormat/>
    <w:rsid w:val="003D7CBD"/>
    <w:pPr>
      <w:spacing w:after="160" w:line="259" w:lineRule="auto"/>
      <w:ind w:left="720"/>
      <w:contextualSpacing/>
    </w:pPr>
    <w:rPr>
      <w:rFonts w:asciiTheme="minorHAnsi" w:eastAsiaTheme="minorHAnsi" w:hAnsiTheme="minorHAnsi" w:cstheme="minorBidi"/>
      <w:sz w:val="22"/>
      <w:szCs w:val="22"/>
    </w:rPr>
  </w:style>
  <w:style w:type="paragraph" w:customStyle="1" w:styleId="xmsonormal">
    <w:name w:val="x_msonormal"/>
    <w:basedOn w:val="Normal"/>
    <w:rsid w:val="0065668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2437">
      <w:bodyDiv w:val="1"/>
      <w:marLeft w:val="0"/>
      <w:marRight w:val="0"/>
      <w:marTop w:val="0"/>
      <w:marBottom w:val="0"/>
      <w:divBdr>
        <w:top w:val="none" w:sz="0" w:space="0" w:color="auto"/>
        <w:left w:val="none" w:sz="0" w:space="0" w:color="auto"/>
        <w:bottom w:val="none" w:sz="0" w:space="0" w:color="auto"/>
        <w:right w:val="none" w:sz="0" w:space="0" w:color="auto"/>
      </w:divBdr>
    </w:div>
    <w:div w:id="18478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salinas@cus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ellyavants@cu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Lippert</dc:creator>
  <cp:keywords/>
  <dc:description/>
  <cp:lastModifiedBy>Kendra Burt</cp:lastModifiedBy>
  <cp:revision>2</cp:revision>
  <cp:lastPrinted>2019-09-30T18:52:00Z</cp:lastPrinted>
  <dcterms:created xsi:type="dcterms:W3CDTF">2024-03-02T00:09:00Z</dcterms:created>
  <dcterms:modified xsi:type="dcterms:W3CDTF">2024-03-02T00:09:00Z</dcterms:modified>
</cp:coreProperties>
</file>